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F1" w:rsidRPr="002747F1" w:rsidRDefault="002747F1" w:rsidP="008E4C2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47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Отчет о проведении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тринадцатой «Н</w:t>
      </w:r>
      <w:r w:rsidRPr="002747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едели антикоррупционных инициатив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2747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26B4A" w:rsidRPr="002747F1" w:rsidRDefault="002747F1" w:rsidP="008E4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7102" w:rsidRPr="002747F1">
        <w:rPr>
          <w:rFonts w:ascii="Times New Roman" w:hAnsi="Times New Roman" w:cs="Times New Roman"/>
          <w:sz w:val="24"/>
          <w:szCs w:val="24"/>
        </w:rPr>
        <w:t xml:space="preserve">В целях формирования у учащихся антикоррупционного мировоззрения и воспитания, негативного отношения к коррупции в МБОУ «Баратаевская средняя школа» с 27 ноября по 08 декабря 2023 года была проведена тринадцатая </w:t>
      </w:r>
      <w:r w:rsidR="005E5387" w:rsidRPr="002747F1">
        <w:rPr>
          <w:rFonts w:ascii="Times New Roman" w:hAnsi="Times New Roman" w:cs="Times New Roman"/>
          <w:sz w:val="24"/>
          <w:szCs w:val="24"/>
        </w:rPr>
        <w:t>«Н</w:t>
      </w:r>
      <w:r w:rsidR="007F7102" w:rsidRPr="002747F1">
        <w:rPr>
          <w:rFonts w:ascii="Times New Roman" w:hAnsi="Times New Roman" w:cs="Times New Roman"/>
          <w:sz w:val="24"/>
          <w:szCs w:val="24"/>
        </w:rPr>
        <w:t>еделя антикоррупционных инициатив</w:t>
      </w:r>
      <w:r w:rsidR="005E5387" w:rsidRPr="002747F1">
        <w:rPr>
          <w:rFonts w:ascii="Times New Roman" w:hAnsi="Times New Roman" w:cs="Times New Roman"/>
          <w:sz w:val="24"/>
          <w:szCs w:val="24"/>
        </w:rPr>
        <w:t>»</w:t>
      </w:r>
      <w:r w:rsidR="007F7102" w:rsidRPr="002747F1">
        <w:rPr>
          <w:rFonts w:ascii="Times New Roman" w:hAnsi="Times New Roman" w:cs="Times New Roman"/>
          <w:sz w:val="24"/>
          <w:szCs w:val="24"/>
        </w:rPr>
        <w:t>, приуроченная к Международному дню борьбы с коррупцией. Тема коррупции актуальна сегодня как никогда. Сама жизнь погружает детей в негатив проблемы, показывает, что к ней может быть причастен любой гражданин общества.</w:t>
      </w:r>
      <w:r w:rsidR="009A7493" w:rsidRPr="002747F1">
        <w:rPr>
          <w:rFonts w:ascii="Times New Roman" w:hAnsi="Times New Roman" w:cs="Times New Roman"/>
          <w:sz w:val="24"/>
          <w:szCs w:val="24"/>
        </w:rPr>
        <w:t xml:space="preserve"> </w:t>
      </w:r>
      <w:r w:rsidR="00805007" w:rsidRPr="002747F1">
        <w:rPr>
          <w:rFonts w:ascii="Times New Roman" w:hAnsi="Times New Roman" w:cs="Times New Roman"/>
          <w:sz w:val="24"/>
          <w:szCs w:val="24"/>
        </w:rPr>
        <w:t xml:space="preserve">  </w:t>
      </w:r>
      <w:r w:rsidR="00926B4A" w:rsidRPr="00274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04" w:rsidRPr="002747F1" w:rsidRDefault="00926B4A" w:rsidP="006C6915">
      <w:pPr>
        <w:rPr>
          <w:rFonts w:ascii="Times New Roman" w:hAnsi="Times New Roman" w:cs="Times New Roman"/>
          <w:sz w:val="24"/>
          <w:szCs w:val="24"/>
        </w:rPr>
      </w:pPr>
      <w:r w:rsidRPr="002747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007" w:rsidRPr="002747F1">
        <w:rPr>
          <w:rFonts w:ascii="Times New Roman" w:hAnsi="Times New Roman" w:cs="Times New Roman"/>
          <w:sz w:val="24"/>
          <w:szCs w:val="24"/>
        </w:rPr>
        <w:t>Задачами, которыми мы </w:t>
      </w:r>
      <w:r w:rsidR="00372704" w:rsidRPr="002747F1">
        <w:rPr>
          <w:rFonts w:ascii="Times New Roman" w:hAnsi="Times New Roman" w:cs="Times New Roman"/>
          <w:sz w:val="24"/>
          <w:szCs w:val="24"/>
        </w:rPr>
        <w:t>руководствов</w:t>
      </w:r>
      <w:r w:rsidR="00805007" w:rsidRPr="002747F1">
        <w:rPr>
          <w:rFonts w:ascii="Times New Roman" w:hAnsi="Times New Roman" w:cs="Times New Roman"/>
          <w:sz w:val="24"/>
          <w:szCs w:val="24"/>
        </w:rPr>
        <w:t>ались при проведении мероприятий, </w:t>
      </w:r>
      <w:r w:rsidR="00372704" w:rsidRPr="002747F1">
        <w:rPr>
          <w:rFonts w:ascii="Times New Roman" w:hAnsi="Times New Roman" w:cs="Times New Roman"/>
          <w:sz w:val="24"/>
          <w:szCs w:val="24"/>
        </w:rPr>
        <w:t>были:</w:t>
      </w:r>
      <w:r w:rsidR="00372704" w:rsidRPr="002747F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372704" w:rsidRPr="002747F1">
        <w:rPr>
          <w:rFonts w:ascii="Times New Roman" w:hAnsi="Times New Roman" w:cs="Times New Roman"/>
          <w:sz w:val="24"/>
          <w:szCs w:val="24"/>
        </w:rPr>
        <w:t>- обозначение</w:t>
      </w:r>
      <w:r w:rsidR="00805007" w:rsidRPr="002747F1">
        <w:rPr>
          <w:rFonts w:ascii="Times New Roman" w:hAnsi="Times New Roman" w:cs="Times New Roman"/>
          <w:sz w:val="24"/>
          <w:szCs w:val="24"/>
        </w:rPr>
        <w:t> проблемы коррупции;</w:t>
      </w:r>
      <w:r w:rsidR="00805007" w:rsidRPr="002747F1">
        <w:rPr>
          <w:rFonts w:ascii="Times New Roman" w:hAnsi="Times New Roman" w:cs="Times New Roman"/>
          <w:sz w:val="24"/>
          <w:szCs w:val="24"/>
        </w:rPr>
        <w:br/>
      </w:r>
      <w:bookmarkEnd w:id="0"/>
      <w:r w:rsidR="00805007" w:rsidRPr="002747F1">
        <w:rPr>
          <w:rFonts w:ascii="Times New Roman" w:hAnsi="Times New Roman" w:cs="Times New Roman"/>
          <w:sz w:val="24"/>
          <w:szCs w:val="24"/>
        </w:rPr>
        <w:t>- постараться вызвать негативное отношение к коррупции как к явлению;</w:t>
      </w:r>
      <w:r w:rsidR="00805007" w:rsidRPr="002747F1">
        <w:rPr>
          <w:rFonts w:ascii="Times New Roman" w:hAnsi="Times New Roman" w:cs="Times New Roman"/>
          <w:sz w:val="24"/>
          <w:szCs w:val="24"/>
        </w:rPr>
        <w:br/>
        <w:t>- формировать у учащихся </w:t>
      </w:r>
      <w:r w:rsidR="00372704" w:rsidRPr="002747F1">
        <w:rPr>
          <w:rFonts w:ascii="Times New Roman" w:hAnsi="Times New Roman" w:cs="Times New Roman"/>
          <w:sz w:val="24"/>
          <w:szCs w:val="24"/>
        </w:rPr>
        <w:t>самосознание;</w:t>
      </w:r>
      <w:r w:rsidR="00372704" w:rsidRPr="002747F1">
        <w:rPr>
          <w:rFonts w:ascii="Times New Roman" w:hAnsi="Times New Roman" w:cs="Times New Roman"/>
          <w:sz w:val="24"/>
          <w:szCs w:val="24"/>
        </w:rPr>
        <w:br/>
        <w:t>- способствовать осознанию важности соблюдения закона.</w:t>
      </w:r>
    </w:p>
    <w:p w:rsidR="00372704" w:rsidRPr="002747F1" w:rsidRDefault="00372704" w:rsidP="008E4C2B">
      <w:pPr>
        <w:jc w:val="both"/>
        <w:rPr>
          <w:rFonts w:ascii="Times New Roman" w:hAnsi="Times New Roman" w:cs="Times New Roman"/>
          <w:sz w:val="24"/>
          <w:szCs w:val="24"/>
        </w:rPr>
      </w:pPr>
      <w:r w:rsidRPr="002747F1">
        <w:rPr>
          <w:rFonts w:ascii="Times New Roman" w:hAnsi="Times New Roman" w:cs="Times New Roman"/>
          <w:sz w:val="24"/>
          <w:szCs w:val="24"/>
        </w:rPr>
        <w:t xml:space="preserve">В рамках данной недели в </w:t>
      </w:r>
      <w:r w:rsidR="00805007" w:rsidRPr="002747F1">
        <w:rPr>
          <w:rFonts w:ascii="Times New Roman" w:hAnsi="Times New Roman" w:cs="Times New Roman"/>
          <w:sz w:val="24"/>
          <w:szCs w:val="24"/>
        </w:rPr>
        <w:t>школе</w:t>
      </w:r>
      <w:r w:rsidRPr="002747F1">
        <w:rPr>
          <w:rFonts w:ascii="Times New Roman" w:hAnsi="Times New Roman" w:cs="Times New Roman"/>
          <w:sz w:val="24"/>
          <w:szCs w:val="24"/>
        </w:rPr>
        <w:t xml:space="preserve"> прошли такие мероприятия как:</w:t>
      </w:r>
    </w:p>
    <w:p w:rsidR="00926B4A" w:rsidRPr="002747F1" w:rsidRDefault="005F1055" w:rsidP="008E4C2B">
      <w:pPr>
        <w:jc w:val="both"/>
        <w:rPr>
          <w:rFonts w:ascii="Times New Roman" w:hAnsi="Times New Roman" w:cs="Times New Roman"/>
          <w:sz w:val="24"/>
          <w:szCs w:val="24"/>
        </w:rPr>
      </w:pPr>
      <w:r w:rsidRPr="002747F1">
        <w:rPr>
          <w:rFonts w:ascii="Times New Roman" w:hAnsi="Times New Roman" w:cs="Times New Roman"/>
          <w:sz w:val="24"/>
          <w:szCs w:val="24"/>
        </w:rPr>
        <w:t>1) И</w:t>
      </w:r>
      <w:r w:rsidR="00372704" w:rsidRPr="002747F1">
        <w:rPr>
          <w:rFonts w:ascii="Times New Roman" w:hAnsi="Times New Roman" w:cs="Times New Roman"/>
          <w:sz w:val="24"/>
          <w:szCs w:val="24"/>
        </w:rPr>
        <w:t>нформирование обучающихся и их родителей (законных представителей) о неделе антикоррупционных инициатив. Через сайты общеобразовательн</w:t>
      </w:r>
      <w:r w:rsidR="00805007" w:rsidRPr="002747F1">
        <w:rPr>
          <w:rFonts w:ascii="Times New Roman" w:hAnsi="Times New Roman" w:cs="Times New Roman"/>
          <w:sz w:val="24"/>
          <w:szCs w:val="24"/>
        </w:rPr>
        <w:t>ой</w:t>
      </w:r>
      <w:r w:rsidR="00372704" w:rsidRPr="002747F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05007" w:rsidRPr="002747F1">
        <w:rPr>
          <w:rFonts w:ascii="Times New Roman" w:hAnsi="Times New Roman" w:cs="Times New Roman"/>
          <w:sz w:val="24"/>
          <w:szCs w:val="24"/>
        </w:rPr>
        <w:t>и</w:t>
      </w:r>
      <w:r w:rsidR="00372704" w:rsidRPr="002747F1">
        <w:rPr>
          <w:rFonts w:ascii="Times New Roman" w:hAnsi="Times New Roman" w:cs="Times New Roman"/>
          <w:sz w:val="24"/>
          <w:szCs w:val="24"/>
        </w:rPr>
        <w:t>, а также с соответствующей информацие</w:t>
      </w:r>
      <w:r w:rsidR="00805007" w:rsidRPr="002747F1">
        <w:rPr>
          <w:rFonts w:ascii="Times New Roman" w:hAnsi="Times New Roman" w:cs="Times New Roman"/>
          <w:sz w:val="24"/>
          <w:szCs w:val="24"/>
        </w:rPr>
        <w:t>й в рекреациях и коридорах школы</w:t>
      </w:r>
      <w:r w:rsidRPr="002747F1">
        <w:rPr>
          <w:rFonts w:ascii="Times New Roman" w:hAnsi="Times New Roman" w:cs="Times New Roman"/>
          <w:sz w:val="24"/>
          <w:szCs w:val="24"/>
        </w:rPr>
        <w:t>.</w:t>
      </w:r>
      <w:r w:rsidR="00926B4A" w:rsidRPr="00274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926B4A" w:rsidRPr="002747F1" w:rsidRDefault="00372704" w:rsidP="008E4C2B">
      <w:pPr>
        <w:jc w:val="both"/>
        <w:rPr>
          <w:rFonts w:ascii="Times New Roman" w:hAnsi="Times New Roman" w:cs="Times New Roman"/>
          <w:sz w:val="24"/>
          <w:szCs w:val="24"/>
        </w:rPr>
      </w:pPr>
      <w:r w:rsidRPr="002747F1">
        <w:rPr>
          <w:rFonts w:ascii="Times New Roman" w:hAnsi="Times New Roman" w:cs="Times New Roman"/>
          <w:sz w:val="24"/>
          <w:szCs w:val="24"/>
        </w:rPr>
        <w:t>2)</w:t>
      </w:r>
      <w:r w:rsidR="00805007" w:rsidRPr="002747F1">
        <w:rPr>
          <w:rFonts w:ascii="Times New Roman" w:hAnsi="Times New Roman" w:cs="Times New Roman"/>
          <w:sz w:val="24"/>
          <w:szCs w:val="24"/>
        </w:rPr>
        <w:t xml:space="preserve"> </w:t>
      </w:r>
      <w:r w:rsidR="005F1055" w:rsidRPr="002747F1">
        <w:rPr>
          <w:rFonts w:ascii="Times New Roman" w:hAnsi="Times New Roman" w:cs="Times New Roman"/>
          <w:sz w:val="24"/>
          <w:szCs w:val="24"/>
        </w:rPr>
        <w:t>К</w:t>
      </w:r>
      <w:r w:rsidR="00805007" w:rsidRPr="002747F1">
        <w:rPr>
          <w:rFonts w:ascii="Times New Roman" w:hAnsi="Times New Roman" w:cs="Times New Roman"/>
          <w:sz w:val="24"/>
          <w:szCs w:val="24"/>
        </w:rPr>
        <w:t xml:space="preserve">лассные часы с обучающимися младших классов по теме «Без коррупции с детства», </w:t>
      </w:r>
      <w:r w:rsidR="005F1055" w:rsidRPr="002747F1">
        <w:rPr>
          <w:rFonts w:ascii="Times New Roman" w:hAnsi="Times New Roman" w:cs="Times New Roman"/>
          <w:sz w:val="24"/>
          <w:szCs w:val="24"/>
        </w:rPr>
        <w:t>классные </w:t>
      </w:r>
      <w:r w:rsidR="005E5387" w:rsidRPr="002747F1">
        <w:rPr>
          <w:rFonts w:ascii="Times New Roman" w:hAnsi="Times New Roman" w:cs="Times New Roman"/>
          <w:sz w:val="24"/>
          <w:szCs w:val="24"/>
        </w:rPr>
        <w:t>часы по </w:t>
      </w:r>
      <w:r w:rsidR="005F1055" w:rsidRPr="002747F1">
        <w:rPr>
          <w:rFonts w:ascii="Times New Roman" w:hAnsi="Times New Roman" w:cs="Times New Roman"/>
          <w:sz w:val="24"/>
          <w:szCs w:val="24"/>
        </w:rPr>
        <w:t>темам: </w:t>
      </w:r>
      <w:r w:rsidR="00805007" w:rsidRPr="002747F1">
        <w:rPr>
          <w:rFonts w:ascii="Times New Roman" w:hAnsi="Times New Roman" w:cs="Times New Roman"/>
          <w:sz w:val="24"/>
          <w:szCs w:val="24"/>
        </w:rPr>
        <w:t>«</w:t>
      </w:r>
      <w:r w:rsidR="005E5387" w:rsidRPr="002747F1">
        <w:rPr>
          <w:rFonts w:ascii="Times New Roman" w:hAnsi="Times New Roman" w:cs="Times New Roman"/>
          <w:sz w:val="24"/>
          <w:szCs w:val="24"/>
        </w:rPr>
        <w:t>Коррупции быть или не быть в современном </w:t>
      </w:r>
      <w:r w:rsidR="00805007" w:rsidRPr="002747F1">
        <w:rPr>
          <w:rFonts w:ascii="Times New Roman" w:hAnsi="Times New Roman" w:cs="Times New Roman"/>
          <w:sz w:val="24"/>
          <w:szCs w:val="24"/>
        </w:rPr>
        <w:t>обществе</w:t>
      </w:r>
      <w:r w:rsidR="005E5387" w:rsidRPr="002747F1">
        <w:rPr>
          <w:rFonts w:ascii="Times New Roman" w:hAnsi="Times New Roman" w:cs="Times New Roman"/>
          <w:sz w:val="24"/>
          <w:szCs w:val="24"/>
        </w:rPr>
        <w:t>?</w:t>
      </w:r>
      <w:r w:rsidR="00805007" w:rsidRPr="002747F1">
        <w:rPr>
          <w:rFonts w:ascii="Times New Roman" w:hAnsi="Times New Roman" w:cs="Times New Roman"/>
          <w:sz w:val="24"/>
          <w:szCs w:val="24"/>
        </w:rPr>
        <w:t>»</w:t>
      </w:r>
      <w:r w:rsidR="005F1055" w:rsidRPr="002747F1">
        <w:rPr>
          <w:rFonts w:ascii="Times New Roman" w:hAnsi="Times New Roman" w:cs="Times New Roman"/>
          <w:sz w:val="24"/>
          <w:szCs w:val="24"/>
        </w:rPr>
        <w:t> </w:t>
      </w:r>
      <w:r w:rsidR="005E5387" w:rsidRPr="002747F1">
        <w:rPr>
          <w:rFonts w:ascii="Times New Roman" w:hAnsi="Times New Roman" w:cs="Times New Roman"/>
          <w:sz w:val="24"/>
          <w:szCs w:val="24"/>
        </w:rPr>
        <w:t xml:space="preserve">и </w:t>
      </w:r>
      <w:r w:rsidR="005F1055" w:rsidRPr="002747F1">
        <w:rPr>
          <w:rFonts w:ascii="Times New Roman" w:hAnsi="Times New Roman" w:cs="Times New Roman"/>
          <w:sz w:val="24"/>
          <w:szCs w:val="24"/>
        </w:rPr>
        <w:t>«Коррупция грабит вас или делает богаче?</w:t>
      </w:r>
      <w:r w:rsidR="005E5387" w:rsidRPr="002747F1">
        <w:rPr>
          <w:rFonts w:ascii="Times New Roman" w:hAnsi="Times New Roman" w:cs="Times New Roman"/>
          <w:sz w:val="24"/>
          <w:szCs w:val="24"/>
        </w:rPr>
        <w:t>» в среднем и старшем </w:t>
      </w:r>
      <w:r w:rsidR="005F1055" w:rsidRPr="002747F1">
        <w:rPr>
          <w:rFonts w:ascii="Times New Roman" w:hAnsi="Times New Roman" w:cs="Times New Roman"/>
          <w:sz w:val="24"/>
          <w:szCs w:val="24"/>
        </w:rPr>
        <w:t>звеньях.</w:t>
      </w:r>
      <w:r w:rsidR="00926B4A" w:rsidRPr="00274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747F1">
        <w:rPr>
          <w:rFonts w:ascii="Times New Roman" w:hAnsi="Times New Roman" w:cs="Times New Roman"/>
          <w:sz w:val="24"/>
          <w:szCs w:val="24"/>
        </w:rPr>
        <w:t xml:space="preserve">В ходе классных часов с учащимися выяснили причины возникновения коррупции, признаки коррупции. Также обыгрывали разные ситуации, соблюдая знания по антикоррупционной политике, обсуждали правильность поведения того или иного случая. </w:t>
      </w:r>
      <w:r w:rsidR="005F1055" w:rsidRPr="002747F1">
        <w:rPr>
          <w:rFonts w:ascii="Times New Roman" w:hAnsi="Times New Roman" w:cs="Times New Roman"/>
          <w:sz w:val="24"/>
          <w:szCs w:val="24"/>
        </w:rPr>
        <w:t xml:space="preserve">В ходе просмотра презентаций узнали исторические факты о том, когда появилась коррупция и в чем проявлялась; методы борьбы с коррупцией и </w:t>
      </w:r>
      <w:r w:rsidR="00926B4A" w:rsidRPr="002747F1">
        <w:rPr>
          <w:rFonts w:ascii="Times New Roman" w:hAnsi="Times New Roman" w:cs="Times New Roman"/>
          <w:sz w:val="24"/>
          <w:szCs w:val="24"/>
        </w:rPr>
        <w:t>Законами Правительства о борьбе с </w:t>
      </w:r>
      <w:r w:rsidR="005F1055" w:rsidRPr="002747F1">
        <w:rPr>
          <w:rFonts w:ascii="Times New Roman" w:hAnsi="Times New Roman" w:cs="Times New Roman"/>
          <w:sz w:val="24"/>
          <w:szCs w:val="24"/>
        </w:rPr>
        <w:t>коррупцией.</w:t>
      </w:r>
      <w:r w:rsidR="005F1055" w:rsidRPr="002747F1">
        <w:rPr>
          <w:rFonts w:ascii="Times New Roman" w:hAnsi="Times New Roman" w:cs="Times New Roman"/>
          <w:sz w:val="24"/>
          <w:szCs w:val="24"/>
        </w:rPr>
        <w:br/>
      </w:r>
      <w:r w:rsidRPr="002747F1">
        <w:rPr>
          <w:rFonts w:ascii="Times New Roman" w:hAnsi="Times New Roman" w:cs="Times New Roman"/>
          <w:sz w:val="24"/>
          <w:szCs w:val="24"/>
        </w:rPr>
        <w:t xml:space="preserve">В </w:t>
      </w:r>
      <w:r w:rsidR="005F1055" w:rsidRPr="002747F1">
        <w:rPr>
          <w:rFonts w:ascii="Times New Roman" w:hAnsi="Times New Roman" w:cs="Times New Roman"/>
          <w:sz w:val="24"/>
          <w:szCs w:val="24"/>
        </w:rPr>
        <w:t>итоге</w:t>
      </w:r>
      <w:r w:rsidRPr="002747F1">
        <w:rPr>
          <w:rFonts w:ascii="Times New Roman" w:hAnsi="Times New Roman" w:cs="Times New Roman"/>
          <w:sz w:val="24"/>
          <w:szCs w:val="24"/>
        </w:rPr>
        <w:t xml:space="preserve"> все учащиеся пришли к выводу о том, что, коррупция - препятствие к экономическому росту и развитию, ставит под угрозу любые преобразования. Прежде всего, нужно начать с самого себя и требовать устранения коррупционных проявлений от окружающих.</w:t>
      </w:r>
      <w:r w:rsidR="00926B4A" w:rsidRPr="00274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372704" w:rsidRPr="002747F1" w:rsidRDefault="00926B4A" w:rsidP="008E4C2B">
      <w:pPr>
        <w:jc w:val="both"/>
        <w:rPr>
          <w:rFonts w:ascii="Times New Roman" w:hAnsi="Times New Roman" w:cs="Times New Roman"/>
          <w:sz w:val="24"/>
          <w:szCs w:val="24"/>
        </w:rPr>
      </w:pPr>
      <w:r w:rsidRPr="002747F1">
        <w:rPr>
          <w:rFonts w:ascii="Times New Roman" w:hAnsi="Times New Roman" w:cs="Times New Roman"/>
          <w:sz w:val="24"/>
          <w:szCs w:val="24"/>
        </w:rPr>
        <w:t>3) </w:t>
      </w:r>
      <w:r w:rsidR="005F1055" w:rsidRPr="002747F1">
        <w:rPr>
          <w:rFonts w:ascii="Times New Roman" w:hAnsi="Times New Roman" w:cs="Times New Roman"/>
          <w:sz w:val="24"/>
          <w:szCs w:val="24"/>
        </w:rPr>
        <w:t>Т</w:t>
      </w:r>
      <w:r w:rsidR="00372704" w:rsidRPr="002747F1">
        <w:rPr>
          <w:rFonts w:ascii="Times New Roman" w:hAnsi="Times New Roman" w:cs="Times New Roman"/>
          <w:sz w:val="24"/>
          <w:szCs w:val="24"/>
        </w:rPr>
        <w:t>акже были проведены педагогически</w:t>
      </w:r>
      <w:r w:rsidR="005F1055" w:rsidRPr="002747F1">
        <w:rPr>
          <w:rFonts w:ascii="Times New Roman" w:hAnsi="Times New Roman" w:cs="Times New Roman"/>
          <w:sz w:val="24"/>
          <w:szCs w:val="24"/>
        </w:rPr>
        <w:t>й </w:t>
      </w:r>
      <w:r w:rsidR="00372704" w:rsidRPr="002747F1">
        <w:rPr>
          <w:rFonts w:ascii="Times New Roman" w:hAnsi="Times New Roman" w:cs="Times New Roman"/>
          <w:sz w:val="24"/>
          <w:szCs w:val="24"/>
        </w:rPr>
        <w:t>совет</w:t>
      </w:r>
      <w:r w:rsidR="005F1055" w:rsidRPr="002747F1">
        <w:rPr>
          <w:rFonts w:ascii="Times New Roman" w:hAnsi="Times New Roman" w:cs="Times New Roman"/>
          <w:sz w:val="24"/>
          <w:szCs w:val="24"/>
        </w:rPr>
        <w:t>, заседание общешкольного родительского комитета и заседание комиссии по противодействию коррупции по темам</w:t>
      </w:r>
      <w:r w:rsidR="00372704" w:rsidRPr="002747F1">
        <w:rPr>
          <w:rFonts w:ascii="Times New Roman" w:hAnsi="Times New Roman" w:cs="Times New Roman"/>
          <w:sz w:val="24"/>
          <w:szCs w:val="24"/>
        </w:rPr>
        <w:t xml:space="preserve"> антикоррупционного характера, а также по вопросу со</w:t>
      </w:r>
      <w:r w:rsidRPr="002747F1">
        <w:rPr>
          <w:rFonts w:ascii="Times New Roman" w:hAnsi="Times New Roman" w:cs="Times New Roman"/>
          <w:sz w:val="24"/>
          <w:szCs w:val="24"/>
        </w:rPr>
        <w:t xml:space="preserve">блюдения кодекса правовой этики.                                                             </w:t>
      </w:r>
    </w:p>
    <w:p w:rsidR="00372704" w:rsidRPr="002747F1" w:rsidRDefault="00926B4A" w:rsidP="008E4C2B">
      <w:pPr>
        <w:jc w:val="both"/>
        <w:rPr>
          <w:rFonts w:ascii="Times New Roman" w:hAnsi="Times New Roman" w:cs="Times New Roman"/>
          <w:sz w:val="24"/>
          <w:szCs w:val="24"/>
        </w:rPr>
      </w:pPr>
      <w:r w:rsidRPr="002747F1">
        <w:rPr>
          <w:rFonts w:ascii="Times New Roman" w:hAnsi="Times New Roman" w:cs="Times New Roman"/>
          <w:sz w:val="24"/>
          <w:szCs w:val="24"/>
        </w:rPr>
        <w:t>4) О</w:t>
      </w:r>
      <w:r w:rsidR="00372704" w:rsidRPr="002747F1">
        <w:rPr>
          <w:rFonts w:ascii="Times New Roman" w:hAnsi="Times New Roman" w:cs="Times New Roman"/>
          <w:sz w:val="24"/>
          <w:szCs w:val="24"/>
        </w:rPr>
        <w:t>бучающ</w:t>
      </w:r>
      <w:r w:rsidRPr="002747F1">
        <w:rPr>
          <w:rFonts w:ascii="Times New Roman" w:hAnsi="Times New Roman" w:cs="Times New Roman"/>
          <w:sz w:val="24"/>
          <w:szCs w:val="24"/>
        </w:rPr>
        <w:t xml:space="preserve">иеся 5-11 классов </w:t>
      </w:r>
      <w:r w:rsidR="00372704" w:rsidRPr="002747F1">
        <w:rPr>
          <w:rFonts w:ascii="Times New Roman" w:hAnsi="Times New Roman" w:cs="Times New Roman"/>
          <w:sz w:val="24"/>
          <w:szCs w:val="24"/>
        </w:rPr>
        <w:t>принял</w:t>
      </w:r>
      <w:r w:rsidRPr="002747F1">
        <w:rPr>
          <w:rFonts w:ascii="Times New Roman" w:hAnsi="Times New Roman" w:cs="Times New Roman"/>
          <w:sz w:val="24"/>
          <w:szCs w:val="24"/>
        </w:rPr>
        <w:t>и</w:t>
      </w:r>
      <w:r w:rsidR="00372704" w:rsidRPr="002747F1">
        <w:rPr>
          <w:rFonts w:ascii="Times New Roman" w:hAnsi="Times New Roman" w:cs="Times New Roman"/>
          <w:sz w:val="24"/>
          <w:szCs w:val="24"/>
        </w:rPr>
        <w:t xml:space="preserve"> участие в конкурсе рисунков</w:t>
      </w:r>
      <w:r w:rsidRPr="002747F1">
        <w:rPr>
          <w:rFonts w:ascii="Times New Roman" w:hAnsi="Times New Roman" w:cs="Times New Roman"/>
          <w:sz w:val="24"/>
          <w:szCs w:val="24"/>
        </w:rPr>
        <w:t xml:space="preserve"> «Скажи коррупции – НЕТ!»</w:t>
      </w:r>
      <w:r w:rsidR="00372704" w:rsidRPr="00274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04" w:rsidRPr="002747F1" w:rsidRDefault="00926B4A" w:rsidP="008E4C2B">
      <w:pPr>
        <w:jc w:val="both"/>
        <w:rPr>
          <w:rFonts w:ascii="Times New Roman" w:hAnsi="Times New Roman" w:cs="Times New Roman"/>
          <w:sz w:val="24"/>
          <w:szCs w:val="24"/>
        </w:rPr>
      </w:pPr>
      <w:r w:rsidRPr="002747F1">
        <w:rPr>
          <w:rFonts w:ascii="Times New Roman" w:hAnsi="Times New Roman" w:cs="Times New Roman"/>
          <w:sz w:val="24"/>
          <w:szCs w:val="24"/>
        </w:rPr>
        <w:t xml:space="preserve">5) В школьной библиотеке </w:t>
      </w:r>
      <w:r w:rsidR="00372704" w:rsidRPr="002747F1">
        <w:rPr>
          <w:rFonts w:ascii="Times New Roman" w:hAnsi="Times New Roman" w:cs="Times New Roman"/>
          <w:sz w:val="24"/>
          <w:szCs w:val="24"/>
        </w:rPr>
        <w:t>размещена выставка произведе</w:t>
      </w:r>
      <w:r w:rsidRPr="002747F1">
        <w:rPr>
          <w:rFonts w:ascii="Times New Roman" w:hAnsi="Times New Roman" w:cs="Times New Roman"/>
          <w:sz w:val="24"/>
          <w:szCs w:val="24"/>
        </w:rPr>
        <w:t>ний художественной литературы с отражением явления </w:t>
      </w:r>
      <w:r w:rsidR="00372704" w:rsidRPr="002747F1">
        <w:rPr>
          <w:rFonts w:ascii="Times New Roman" w:hAnsi="Times New Roman" w:cs="Times New Roman"/>
          <w:sz w:val="24"/>
          <w:szCs w:val="24"/>
        </w:rPr>
        <w:t>коррупции</w:t>
      </w:r>
      <w:r w:rsidRPr="002747F1">
        <w:rPr>
          <w:rFonts w:ascii="Times New Roman" w:hAnsi="Times New Roman" w:cs="Times New Roman"/>
          <w:sz w:val="24"/>
          <w:szCs w:val="24"/>
        </w:rPr>
        <w:t> («Писатели против коррупции»). Обучающиеся смогли ознакомиться с книгами, содержащими в себе данную </w:t>
      </w:r>
      <w:r w:rsidR="00372704" w:rsidRPr="002747F1">
        <w:rPr>
          <w:rFonts w:ascii="Times New Roman" w:hAnsi="Times New Roman" w:cs="Times New Roman"/>
          <w:sz w:val="24"/>
          <w:szCs w:val="24"/>
        </w:rPr>
        <w:t>проблему.</w:t>
      </w:r>
      <w:r w:rsidR="005E5387" w:rsidRPr="002747F1">
        <w:rPr>
          <w:rFonts w:ascii="Times New Roman" w:hAnsi="Times New Roman" w:cs="Times New Roman"/>
          <w:sz w:val="24"/>
          <w:szCs w:val="24"/>
        </w:rPr>
        <w:br/>
        <w:t xml:space="preserve"> 6) 5 декабря было проведено внеурочного  занятия по  «Финансовой грамотности» в 5-х классах. Тема: «Борьба с мошенничеством и коррупцией».</w:t>
      </w:r>
    </w:p>
    <w:p w:rsidR="005E5387" w:rsidRPr="002747F1" w:rsidRDefault="005E5387" w:rsidP="008E4C2B">
      <w:pPr>
        <w:jc w:val="both"/>
        <w:rPr>
          <w:rFonts w:ascii="Times New Roman" w:hAnsi="Times New Roman" w:cs="Times New Roman"/>
          <w:sz w:val="24"/>
          <w:szCs w:val="24"/>
        </w:rPr>
      </w:pPr>
      <w:r w:rsidRPr="002747F1">
        <w:rPr>
          <w:rFonts w:ascii="Times New Roman" w:hAnsi="Times New Roman" w:cs="Times New Roman"/>
          <w:sz w:val="24"/>
          <w:szCs w:val="24"/>
        </w:rPr>
        <w:t xml:space="preserve">7) </w:t>
      </w:r>
      <w:r w:rsidR="002747F1" w:rsidRPr="002747F1">
        <w:rPr>
          <w:rFonts w:ascii="Times New Roman" w:hAnsi="Times New Roman" w:cs="Times New Roman"/>
          <w:sz w:val="24"/>
          <w:szCs w:val="24"/>
        </w:rPr>
        <w:t xml:space="preserve">Завершила «Неделю антикоррупционных инициатив» акция «Мы против коррупции».              С целью повышения антикоррупционной сознательности была организована раздача учащимся школы буклетов </w:t>
      </w:r>
      <w:r w:rsidRPr="002747F1">
        <w:rPr>
          <w:rFonts w:ascii="Times New Roman" w:hAnsi="Times New Roman" w:cs="Times New Roman"/>
          <w:sz w:val="24"/>
          <w:szCs w:val="24"/>
        </w:rPr>
        <w:t>«Памятка антикорруп</w:t>
      </w:r>
      <w:r w:rsidR="00FB17B8">
        <w:rPr>
          <w:rFonts w:ascii="Times New Roman" w:hAnsi="Times New Roman" w:cs="Times New Roman"/>
          <w:sz w:val="24"/>
          <w:szCs w:val="24"/>
        </w:rPr>
        <w:t>ционного поведения гражданина».</w:t>
      </w:r>
    </w:p>
    <w:p w:rsidR="0044129E" w:rsidRPr="002747F1" w:rsidRDefault="002747F1" w:rsidP="008E4C2B">
      <w:pPr>
        <w:jc w:val="both"/>
        <w:rPr>
          <w:rFonts w:ascii="Times New Roman" w:hAnsi="Times New Roman" w:cs="Times New Roman"/>
          <w:sz w:val="24"/>
          <w:szCs w:val="24"/>
        </w:rPr>
      </w:pPr>
      <w:r w:rsidRPr="002747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129E" w:rsidRPr="0027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32"/>
    <w:rsid w:val="002747F1"/>
    <w:rsid w:val="00372704"/>
    <w:rsid w:val="0044129E"/>
    <w:rsid w:val="005E5387"/>
    <w:rsid w:val="005F1055"/>
    <w:rsid w:val="006C6915"/>
    <w:rsid w:val="007F7102"/>
    <w:rsid w:val="00805007"/>
    <w:rsid w:val="008E4C2B"/>
    <w:rsid w:val="00926B4A"/>
    <w:rsid w:val="009A7493"/>
    <w:rsid w:val="00B71D32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D1A48-263E-4F5C-91B8-745B4ED7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F7102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styleId="a5">
    <w:name w:val="Hyperlink"/>
    <w:basedOn w:val="a0"/>
    <w:uiPriority w:val="99"/>
    <w:semiHidden/>
    <w:unhideWhenUsed/>
    <w:rsid w:val="007F7102"/>
    <w:rPr>
      <w:color w:val="0000FF"/>
      <w:u w:val="single"/>
    </w:rPr>
  </w:style>
  <w:style w:type="table" w:styleId="a6">
    <w:name w:val="Table Grid"/>
    <w:basedOn w:val="a1"/>
    <w:uiPriority w:val="59"/>
    <w:rsid w:val="005E5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 Алексеевна Ермилова</cp:lastModifiedBy>
  <cp:revision>5</cp:revision>
  <cp:lastPrinted>2023-12-07T02:31:00Z</cp:lastPrinted>
  <dcterms:created xsi:type="dcterms:W3CDTF">2023-12-07T02:35:00Z</dcterms:created>
  <dcterms:modified xsi:type="dcterms:W3CDTF">2023-12-13T14:58:00Z</dcterms:modified>
</cp:coreProperties>
</file>