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2"/>
          <w:b/>
          <w:bCs/>
          <w:color w:val="000000"/>
          <w:sz w:val="27"/>
          <w:szCs w:val="27"/>
        </w:rPr>
        <w:t>Классный час «Быть честным, поступать по справедливости»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5 класс  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Цель</w:t>
      </w:r>
      <w:r>
        <w:rPr>
          <w:rStyle w:val="c3"/>
          <w:color w:val="000000"/>
          <w:sz w:val="27"/>
          <w:szCs w:val="27"/>
        </w:rPr>
        <w:t>: Сформировать представление учащихся о понятии «справедливость».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Задачи: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Воспитывать чувство справедливости к окружающим людям и к себе.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Учиться уважать законы общества, в котором живем.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Форма проведения:</w:t>
      </w:r>
      <w:r>
        <w:rPr>
          <w:rStyle w:val="c3"/>
          <w:color w:val="000000"/>
          <w:sz w:val="27"/>
          <w:szCs w:val="27"/>
        </w:rPr>
        <w:t> беседа с элементами групповой и индивидуальной работы.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Оборудование: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Плакаты с высказываниями великих людей, изображение богини справедливости. Листы альбома, фломастеры, краски.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Чтобы научить людей любить справедливость, надо показать им результаты несправедливости.</w:t>
      </w:r>
      <w:r>
        <w:rPr>
          <w:rFonts w:ascii="Calibri" w:hAnsi="Calibri" w:cs="Calibri"/>
          <w:color w:val="000000"/>
          <w:sz w:val="22"/>
          <w:szCs w:val="22"/>
        </w:rPr>
        <w:t xml:space="preserve">       </w:t>
      </w:r>
      <w:r>
        <w:rPr>
          <w:rStyle w:val="c3"/>
          <w:color w:val="000000"/>
          <w:sz w:val="27"/>
          <w:szCs w:val="27"/>
        </w:rPr>
        <w:t>(Смит А.)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Уж лучше терпеть несправедливость, чем ее совершать.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7"/>
          <w:szCs w:val="27"/>
        </w:rPr>
        <w:t>(Лессинг)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Мир станет более справедливым, если станет более целомудренным. (Стендаль)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Ход урока.</w:t>
      </w: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>
        <w:rPr>
          <w:rStyle w:val="c2"/>
          <w:b/>
          <w:bCs/>
          <w:color w:val="000000"/>
          <w:sz w:val="27"/>
          <w:szCs w:val="27"/>
        </w:rPr>
        <w:t>Учитель. </w:t>
      </w:r>
      <w:r>
        <w:rPr>
          <w:rStyle w:val="c3"/>
          <w:color w:val="000000"/>
          <w:sz w:val="27"/>
          <w:szCs w:val="27"/>
        </w:rPr>
        <w:t>Здравствуйте ребята. Сегодня наш классный час посвящен убеждениям людей в том, что в мире добрые дела должны быть вознаграждены, а злые – осуждены, заслуги рано или поздно признаны, а преступления – наказаны. Тема нашего классного часа «По законам справедливости»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Именно о справедливости мы будем говорить сегодня, познакомимся с этим понятием. </w:t>
      </w:r>
      <w:proofErr w:type="gramStart"/>
      <w:r>
        <w:rPr>
          <w:rStyle w:val="c3"/>
          <w:color w:val="000000"/>
          <w:sz w:val="27"/>
          <w:szCs w:val="27"/>
        </w:rPr>
        <w:t>Итак</w:t>
      </w:r>
      <w:proofErr w:type="gramEnd"/>
      <w:r>
        <w:rPr>
          <w:rStyle w:val="c3"/>
          <w:color w:val="000000"/>
          <w:sz w:val="27"/>
          <w:szCs w:val="27"/>
        </w:rPr>
        <w:t xml:space="preserve"> наш классный час «Что такое справедливость и как я ее понимаю?»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Справедливость. Как много смысла вложено в это слово. Ликование и уныние, надежда и </w:t>
      </w:r>
      <w:proofErr w:type="gramStart"/>
      <w:r>
        <w:rPr>
          <w:rStyle w:val="c3"/>
          <w:color w:val="000000"/>
          <w:sz w:val="27"/>
          <w:szCs w:val="27"/>
        </w:rPr>
        <w:t>отчаяние ,</w:t>
      </w:r>
      <w:proofErr w:type="gramEnd"/>
      <w:r>
        <w:rPr>
          <w:rStyle w:val="c3"/>
          <w:color w:val="000000"/>
          <w:sz w:val="27"/>
          <w:szCs w:val="27"/>
        </w:rPr>
        <w:t xml:space="preserve"> гордость, обвинения и еще тысячи чувств испытываем мы, произнося это слово. Взывая к справедливости, каждый из нас имеет в виду, прежде всего, свое отношение к сути проблемы.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Так что же такое </w:t>
      </w:r>
      <w:proofErr w:type="gramStart"/>
      <w:r>
        <w:rPr>
          <w:rStyle w:val="c3"/>
          <w:color w:val="000000"/>
          <w:sz w:val="27"/>
          <w:szCs w:val="27"/>
        </w:rPr>
        <w:t>справедливость?(</w:t>
      </w:r>
      <w:proofErr w:type="gramEnd"/>
      <w:r>
        <w:rPr>
          <w:rStyle w:val="c3"/>
          <w:color w:val="000000"/>
          <w:sz w:val="27"/>
          <w:szCs w:val="27"/>
        </w:rPr>
        <w:t>ответы детей).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У многих из вас возникли затруднения в обосновании этого слова, давайте обратимся к словарям и другим источникам которые помогут нам </w:t>
      </w:r>
      <w:proofErr w:type="gramStart"/>
      <w:r>
        <w:rPr>
          <w:rStyle w:val="c3"/>
          <w:color w:val="000000"/>
          <w:sz w:val="27"/>
          <w:szCs w:val="27"/>
        </w:rPr>
        <w:t>узнать</w:t>
      </w:r>
      <w:proofErr w:type="gramEnd"/>
      <w:r>
        <w:rPr>
          <w:rStyle w:val="c3"/>
          <w:color w:val="000000"/>
          <w:sz w:val="27"/>
          <w:szCs w:val="27"/>
        </w:rPr>
        <w:t xml:space="preserve"> что же такое справедливость. (сообщение 2х учеников)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1 ученик</w:t>
      </w:r>
      <w:r>
        <w:rPr>
          <w:rStyle w:val="c3"/>
          <w:color w:val="000000"/>
          <w:sz w:val="27"/>
          <w:szCs w:val="27"/>
        </w:rPr>
        <w:t xml:space="preserve"> - 26 ноября 2007 года Генеральная Ассамблея провозгласила 20 февраля Всемирным днем социальной справедливости, который </w:t>
      </w:r>
      <w:proofErr w:type="gramStart"/>
      <w:r>
        <w:rPr>
          <w:rStyle w:val="c3"/>
          <w:color w:val="000000"/>
          <w:sz w:val="27"/>
          <w:szCs w:val="27"/>
        </w:rPr>
        <w:t>отмечается ежегодно</w:t>
      </w:r>
      <w:proofErr w:type="gramEnd"/>
      <w:r>
        <w:rPr>
          <w:rStyle w:val="c3"/>
          <w:color w:val="000000"/>
          <w:sz w:val="27"/>
          <w:szCs w:val="27"/>
        </w:rPr>
        <w:t xml:space="preserve"> начиная с 2009 года.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«Справедливость— понятие, содержащее в себе требование соответствия деяния и воздаяния: соответствия прав и обязанностей, труда и вознаграждения, заслуг и их признания, преступления и наказания, соответствия роли различных социальных слоев, групп и индивидов в жизни общества и их социального положения в нём; в экономической сфере — требование равенства граждан в распределении ограниченного ресурса. Отсутствие должного соответствия между этими сущностями оценивается как несправедливость».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2 ученик</w:t>
      </w:r>
      <w:r>
        <w:rPr>
          <w:rStyle w:val="c3"/>
          <w:color w:val="000000"/>
          <w:sz w:val="27"/>
          <w:szCs w:val="27"/>
        </w:rPr>
        <w:t xml:space="preserve"> «Справедливость - честное и правильное отношение (действие, решение) которое подсказывает сердце (чувство справедливости идёт от сердца). Один из принципов, определяющих добрые взаимные отношения между людьми. Она заключается в том, чтобы каждый получал то, на что имеет право, однако при этом не нарушая прав других людей. Поэтому справедливость имеет положительную и отрицательную стороны. В одном </w:t>
      </w:r>
      <w:r>
        <w:rPr>
          <w:rStyle w:val="c3"/>
          <w:color w:val="000000"/>
          <w:sz w:val="27"/>
          <w:szCs w:val="27"/>
        </w:rPr>
        <w:lastRenderedPageBreak/>
        <w:t>отношении утверждается, что человек имеет право на неограниченную деятельность и на ее результаты. В другом – это право ограничивается наличием других людей. Здесь заключено известное противоречие. Платон определял справедливость как добродетель правильного отношения к другим людям».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Учитель</w:t>
      </w:r>
      <w:r>
        <w:rPr>
          <w:rStyle w:val="c3"/>
          <w:color w:val="000000"/>
          <w:sz w:val="27"/>
          <w:szCs w:val="27"/>
        </w:rPr>
        <w:t xml:space="preserve">. Вы </w:t>
      </w:r>
      <w:proofErr w:type="gramStart"/>
      <w:r>
        <w:rPr>
          <w:rStyle w:val="c3"/>
          <w:color w:val="000000"/>
          <w:sz w:val="27"/>
          <w:szCs w:val="27"/>
        </w:rPr>
        <w:t>услышали</w:t>
      </w:r>
      <w:proofErr w:type="gramEnd"/>
      <w:r>
        <w:rPr>
          <w:rStyle w:val="c3"/>
          <w:color w:val="000000"/>
          <w:sz w:val="27"/>
          <w:szCs w:val="27"/>
        </w:rPr>
        <w:t xml:space="preserve"> что такое справедливость в нашем мире, давайте немного заглянем в древним мир, а поможет нам в этом один из вас. (сообщение ученика о богине справедливости Фемиде).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Ученик.</w:t>
      </w:r>
      <w:r>
        <w:rPr>
          <w:rStyle w:val="c3"/>
          <w:color w:val="000000"/>
          <w:sz w:val="27"/>
          <w:szCs w:val="27"/>
        </w:rPr>
        <w:t> Фемида, в древнегреческой мифологии богиня справедливости и правосудия.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Фемиду изображают с повязкой на глазах, как символ беспристрастия, с мечом и весами в руках (иногда - с рогом изобилия). Весы - древний символ меры и справедливости. На весах правосудия взвешиваются добро и зло, поступки, совершенные смертными при жизни. Посмертная судьба людей зависела от того, какая чаша перевесит. Меч в руках Фемиды - символ возмездия. Он обоюдоострый, поскольку закон не только карает, но и предупреждает.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Учитель</w:t>
      </w:r>
      <w:r>
        <w:rPr>
          <w:rStyle w:val="c3"/>
          <w:color w:val="000000"/>
          <w:sz w:val="27"/>
          <w:szCs w:val="27"/>
        </w:rPr>
        <w:t>. Мы узнали определение справедливости, о богине олицетворяющей справедливость.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Справедливость –это то, о чем мечтает каждый человек, это то на что рассчитывает и ребенок и взрослый.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А вы хотели бы, чтобы в отношении вас применяли </w:t>
      </w:r>
      <w:proofErr w:type="gramStart"/>
      <w:r>
        <w:rPr>
          <w:rStyle w:val="c3"/>
          <w:color w:val="000000"/>
          <w:sz w:val="27"/>
          <w:szCs w:val="27"/>
        </w:rPr>
        <w:t>справедливость?(</w:t>
      </w:r>
      <w:proofErr w:type="gramEnd"/>
      <w:r>
        <w:rPr>
          <w:rStyle w:val="c3"/>
          <w:color w:val="000000"/>
          <w:sz w:val="27"/>
          <w:szCs w:val="27"/>
        </w:rPr>
        <w:t>ответы учеников).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Андрей Эйсмонт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Я в углу стою, скучаю –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за проступок отвечаю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и тихонечко грущу –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справедливость всё ищу!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Мы с мячом играли. Сразу,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как-то так попали в вазу.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Пусть, я пнул, разок- другой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по мячу своей ногой…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Вазу мяч разбил – не я!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В чём же здесь вина моя?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Я стою, а мяч с котом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обежал уже весь дом…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Ну, скажите же на милость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где же в этом справедливость?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Вопрос для учащихся</w:t>
      </w:r>
      <w:r>
        <w:rPr>
          <w:rStyle w:val="c3"/>
          <w:color w:val="000000"/>
          <w:sz w:val="27"/>
          <w:szCs w:val="27"/>
        </w:rPr>
        <w:t>: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Как вы думаете, чего в стихотворении больше: справедливости или несправедливости?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(ответы детей)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Учитель</w:t>
      </w:r>
      <w:r>
        <w:rPr>
          <w:rStyle w:val="c3"/>
          <w:color w:val="000000"/>
          <w:sz w:val="27"/>
          <w:szCs w:val="27"/>
        </w:rPr>
        <w:t> предлагает послушать притчу.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Притча о Соломоне и двух матерях.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Однажды к царю Соломону, известному своей мудростью, пришли на суд две женщины. Они жили в одном доме и были соседями. Обе недавно родили ребенка.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lastRenderedPageBreak/>
        <w:t>Прошлой ночью одна из них задавила своего младенца и подложила его к другой женщине, а живого у той взяла себе. Утром женщины стали спорить, каждая доказывала, что живой ребенок ее, а мертвый - соседки.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Так же спорили они и перед царем. Выслушав их, Соломон приказал принести меч.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Меч немедленно был принесен. Ни минуты не раздумывая, царь Соломон молвил: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- Пусть будут довольны обе. Рассеките живого ребенка пополам и отдайте каждой половину младенца.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Одна из женщин, услышав его слова, изменилась в лице и взмолилась: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- Отдайте ребенка моей соседке, она его мать, только не убивайте его!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Другая же, напротив, согласилась с решением царя.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- Рубите его, пусть не достанется ни ей, ни мне, - решительно сказала она.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Тут же царь Соломон изрек: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- Не убивайте ребенка, а отдайте его первой женщине: она его настоящая мать.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Творческое задание.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А теперь я попрошу вас разделиться на 2 команды, на листе ватмана нарисовать дерево, на каждом листике которого,1 команда вы напишите </w:t>
      </w:r>
      <w:proofErr w:type="gramStart"/>
      <w:r>
        <w:rPr>
          <w:rStyle w:val="c3"/>
          <w:color w:val="000000"/>
          <w:sz w:val="27"/>
          <w:szCs w:val="27"/>
        </w:rPr>
        <w:t>справедливые поступки</w:t>
      </w:r>
      <w:proofErr w:type="gramEnd"/>
      <w:r>
        <w:rPr>
          <w:rStyle w:val="c3"/>
          <w:color w:val="000000"/>
          <w:sz w:val="27"/>
          <w:szCs w:val="27"/>
        </w:rPr>
        <w:t xml:space="preserve"> которые вы совершали, на 2 несправедливые поступки которые были обращены в вашу сторону. (рисунки детей)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Идет сравнение рисунков.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"Относись к людям так, как хочешь, чтобы они относились к тебе."</w:t>
      </w:r>
      <w:proofErr w:type="spellStart"/>
      <w:r>
        <w:rPr>
          <w:rStyle w:val="c3"/>
          <w:color w:val="000000"/>
          <w:sz w:val="27"/>
          <w:szCs w:val="27"/>
        </w:rPr>
        <w:t>Э.Кант</w:t>
      </w:r>
      <w:proofErr w:type="spellEnd"/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Русский мыслитель и философ Иван Ильин утверждал, что в основе справедливости лежит живая совесть и живая любовь к человеку. Дар справедливости предполагает в человеке доброе, любящее сердце, живую наблюдательность, обострённую чуткость.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Я желаю вам всегда слушать своё сердце и поступать справедливо.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А теперь в заключении нашего урока давайте вместе напишем </w:t>
      </w:r>
      <w:r>
        <w:rPr>
          <w:rStyle w:val="c2"/>
          <w:b/>
          <w:bCs/>
          <w:color w:val="000000"/>
          <w:sz w:val="27"/>
          <w:szCs w:val="27"/>
        </w:rPr>
        <w:t>правила справедливости</w:t>
      </w:r>
      <w:r>
        <w:rPr>
          <w:rStyle w:val="c3"/>
          <w:color w:val="000000"/>
          <w:sz w:val="27"/>
          <w:szCs w:val="27"/>
        </w:rPr>
        <w:t>: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-Живите по правде;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-Живите по закону;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-Живите по совести;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-Живите во благо людей!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Справедливость должна быть во всем,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Без неё нету правды,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И я расскажу вам о том,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Что по этому поводу главным!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Считаю, что жизнь, не должна быть бесцельной,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Она не должна быть бессмысленной-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Жизнь человека, бесценна,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Прожить ее надо осмысленно!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И вообще, справедливость всегда побеждает,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Когда тебе кажется, выхода нет-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Нужно лишь подождать,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Справедливость добьется побед!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Во всем, по законам создателя есть справедливость,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lastRenderedPageBreak/>
        <w:t>Которая учит нас правильно жить: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Оставаться людьми, сохранять терпеливость,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Любить свою родину и благородными быть!</w:t>
      </w:r>
    </w:p>
    <w:p w:rsidR="00991348" w:rsidRDefault="00991348" w:rsidP="00991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Сегодня в память о нашей встрече я хочу подарить вам маленькие сердечки, которые наполнены добротой и заботой для каждого из вас. Пусть эти сердечки согревают вас в минуты уныния и огорчения и будут путеводной звездой ваших добрых дел! Пусть в вашем жизненном пути как можно больше встречаются справедливые люди.</w:t>
      </w:r>
    </w:p>
    <w:p w:rsidR="00991348" w:rsidRDefault="00991348" w:rsidP="00991348"/>
    <w:p w:rsidR="00571553" w:rsidRDefault="00571553"/>
    <w:sectPr w:rsidR="0057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5C"/>
    <w:rsid w:val="00571553"/>
    <w:rsid w:val="00991348"/>
    <w:rsid w:val="009F075C"/>
    <w:rsid w:val="00D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97976-8027-4BFD-98CB-8723B5AE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9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1348"/>
  </w:style>
  <w:style w:type="character" w:customStyle="1" w:styleId="c3">
    <w:name w:val="c3"/>
    <w:basedOn w:val="a0"/>
    <w:rsid w:val="0099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2024-09-23T02:47:00Z</dcterms:created>
  <dcterms:modified xsi:type="dcterms:W3CDTF">2024-09-23T02:47:00Z</dcterms:modified>
</cp:coreProperties>
</file>